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53FD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53FD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53FD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53FDC">
        <w:rPr>
          <w:rFonts w:ascii="Times New Roman" w:hAnsi="Times New Roman" w:cs="Times New Roman"/>
          <w:sz w:val="28"/>
          <w:szCs w:val="28"/>
        </w:rPr>
        <w:t>03-06.</w:t>
      </w:r>
      <w:r w:rsidR="002B79E7" w:rsidRPr="00F53FDC">
        <w:t xml:space="preserve"> </w:t>
      </w:r>
      <w:r w:rsidR="002B79E7" w:rsidRPr="00F53FDC">
        <w:rPr>
          <w:rFonts w:ascii="Times New Roman" w:hAnsi="Times New Roman" w:cs="Times New Roman"/>
          <w:sz w:val="28"/>
          <w:szCs w:val="28"/>
        </w:rPr>
        <w:t>202</w:t>
      </w:r>
      <w:r w:rsidR="00692202" w:rsidRPr="00F53FDC">
        <w:rPr>
          <w:rFonts w:ascii="Times New Roman" w:hAnsi="Times New Roman" w:cs="Times New Roman"/>
          <w:sz w:val="28"/>
          <w:szCs w:val="28"/>
        </w:rPr>
        <w:t>1</w:t>
      </w:r>
      <w:r w:rsidR="002B79E7" w:rsidRPr="00F53FDC">
        <w:rPr>
          <w:rFonts w:ascii="Times New Roman" w:hAnsi="Times New Roman" w:cs="Times New Roman"/>
          <w:sz w:val="28"/>
          <w:szCs w:val="28"/>
        </w:rPr>
        <w:t>.</w:t>
      </w:r>
      <w:r w:rsidR="002C4BE7" w:rsidRPr="00F53FDC">
        <w:t xml:space="preserve"> </w:t>
      </w:r>
      <w:r w:rsidR="00F53FDC" w:rsidRPr="00F53FDC">
        <w:rPr>
          <w:rFonts w:ascii="Times New Roman" w:hAnsi="Times New Roman" w:cs="Times New Roman"/>
          <w:sz w:val="28"/>
          <w:szCs w:val="28"/>
        </w:rPr>
        <w:t xml:space="preserve">2118 </w:t>
      </w:r>
      <w:r w:rsidR="002B79E7" w:rsidRPr="00F53FD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53FDC" w:rsidRPr="00F53FDC">
        <w:rPr>
          <w:rFonts w:ascii="Times New Roman" w:hAnsi="Times New Roman" w:cs="Times New Roman"/>
          <w:sz w:val="28"/>
          <w:szCs w:val="28"/>
        </w:rPr>
        <w:t>г. Борисоглебск — г. Тамбов</w:t>
      </w:r>
      <w:bookmarkEnd w:id="0"/>
    </w:p>
    <w:p w:rsidR="009B2587" w:rsidRPr="00F53FD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53FD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53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53FDC" w:rsidRPr="00F53FDC">
        <w:rPr>
          <w:rFonts w:ascii="Times New Roman" w:hAnsi="Times New Roman" w:cs="Times New Roman"/>
          <w:sz w:val="28"/>
          <w:szCs w:val="28"/>
        </w:rPr>
        <w:t xml:space="preserve">г. Борисоглебск — г. Тамбов </w:t>
      </w:r>
      <w:r w:rsidR="002B79E7" w:rsidRPr="00F53FD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53FDC">
        <w:t xml:space="preserve"> </w:t>
      </w:r>
      <w:r w:rsidR="002B79E7" w:rsidRPr="00F53FDC">
        <w:rPr>
          <w:rFonts w:ascii="Times New Roman" w:hAnsi="Times New Roman" w:cs="Times New Roman"/>
          <w:sz w:val="28"/>
          <w:szCs w:val="28"/>
        </w:rPr>
        <w:t>202</w:t>
      </w:r>
      <w:r w:rsidR="00692202" w:rsidRPr="00F53FDC">
        <w:rPr>
          <w:rFonts w:ascii="Times New Roman" w:hAnsi="Times New Roman" w:cs="Times New Roman"/>
          <w:sz w:val="28"/>
          <w:szCs w:val="28"/>
        </w:rPr>
        <w:t>1</w:t>
      </w:r>
      <w:r w:rsidR="002B79E7" w:rsidRPr="00F53FDC">
        <w:rPr>
          <w:rFonts w:ascii="Times New Roman" w:hAnsi="Times New Roman" w:cs="Times New Roman"/>
          <w:sz w:val="28"/>
          <w:szCs w:val="28"/>
        </w:rPr>
        <w:t>.</w:t>
      </w:r>
      <w:r w:rsidR="002C4BE7" w:rsidRPr="00F53FDC">
        <w:t xml:space="preserve"> </w:t>
      </w:r>
      <w:r w:rsidR="00F53FDC" w:rsidRPr="00F53FDC">
        <w:rPr>
          <w:rFonts w:ascii="Times New Roman" w:hAnsi="Times New Roman" w:cs="Times New Roman"/>
          <w:sz w:val="28"/>
          <w:szCs w:val="28"/>
        </w:rPr>
        <w:t>2118</w:t>
      </w:r>
      <w:r w:rsidR="002B79E7" w:rsidRPr="00F53FD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53FDC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2021-06-17T12:39:00Z</dcterms:created>
  <dcterms:modified xsi:type="dcterms:W3CDTF">2021-06-17T12:39:00Z</dcterms:modified>
</cp:coreProperties>
</file>